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67" w:rsidRPr="00A321C2" w:rsidRDefault="000F1167" w:rsidP="000F1167">
      <w:pPr>
        <w:jc w:val="center"/>
        <w:rPr>
          <w:rFonts w:ascii="PT Astra Serif" w:hAnsi="PT Astra Serif"/>
        </w:rPr>
      </w:pPr>
      <w:r w:rsidRPr="00A321C2">
        <w:rPr>
          <w:rFonts w:ascii="PT Astra Serif" w:hAnsi="PT Astra Serif"/>
        </w:rPr>
        <w:t>Сведения</w:t>
      </w:r>
    </w:p>
    <w:p w:rsidR="000F1167" w:rsidRPr="00A321C2" w:rsidRDefault="000F1167" w:rsidP="000F1167">
      <w:pPr>
        <w:jc w:val="center"/>
        <w:rPr>
          <w:rFonts w:ascii="PT Astra Serif" w:hAnsi="PT Astra Serif"/>
        </w:rPr>
      </w:pPr>
      <w:r w:rsidRPr="00A321C2">
        <w:rPr>
          <w:rFonts w:ascii="PT Astra Serif" w:hAnsi="PT Astra Serif"/>
        </w:rPr>
        <w:t>о доходах, расходах, об имуществе и обязательствах имущественного характера муниципальных служащих</w:t>
      </w:r>
    </w:p>
    <w:p w:rsidR="000F1167" w:rsidRPr="00A321C2" w:rsidRDefault="000F1167" w:rsidP="000F1167">
      <w:pPr>
        <w:jc w:val="center"/>
        <w:rPr>
          <w:rFonts w:ascii="PT Astra Serif" w:hAnsi="PT Astra Serif"/>
        </w:rPr>
      </w:pPr>
      <w:r w:rsidRPr="00A321C2">
        <w:rPr>
          <w:rFonts w:ascii="PT Astra Serif" w:hAnsi="PT Astra Serif"/>
        </w:rPr>
        <w:t xml:space="preserve"> и лиц, замещающих муниципальные должности Контрольно-счетной палаты города Кургана, а также их супруги (супруга) и несовершеннолетних детей за период с 1 января 20</w:t>
      </w:r>
      <w:r w:rsidR="006247D6">
        <w:rPr>
          <w:rFonts w:ascii="PT Astra Serif" w:hAnsi="PT Astra Serif"/>
        </w:rPr>
        <w:t>20</w:t>
      </w:r>
      <w:r w:rsidRPr="00A321C2">
        <w:rPr>
          <w:rFonts w:ascii="PT Astra Serif" w:hAnsi="PT Astra Serif"/>
        </w:rPr>
        <w:t xml:space="preserve"> года по 31 декабря 20</w:t>
      </w:r>
      <w:r w:rsidR="00DA6C9F">
        <w:rPr>
          <w:rFonts w:ascii="PT Astra Serif" w:hAnsi="PT Astra Serif"/>
        </w:rPr>
        <w:t>20</w:t>
      </w:r>
      <w:r w:rsidRPr="00A321C2">
        <w:rPr>
          <w:rFonts w:ascii="PT Astra Serif" w:hAnsi="PT Astra Serif"/>
        </w:rPr>
        <w:t xml:space="preserve"> года</w:t>
      </w:r>
    </w:p>
    <w:p w:rsidR="000F1167" w:rsidRPr="00A321C2" w:rsidRDefault="000F1167" w:rsidP="000F1167">
      <w:pPr>
        <w:rPr>
          <w:rFonts w:ascii="PT Astra Serif" w:hAnsi="PT Astra Serif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1560"/>
        <w:gridCol w:w="1701"/>
        <w:gridCol w:w="1559"/>
        <w:gridCol w:w="1134"/>
        <w:gridCol w:w="993"/>
        <w:gridCol w:w="992"/>
        <w:gridCol w:w="1276"/>
        <w:gridCol w:w="992"/>
        <w:gridCol w:w="993"/>
        <w:gridCol w:w="1559"/>
        <w:gridCol w:w="1559"/>
        <w:gridCol w:w="1417"/>
      </w:tblGrid>
      <w:tr w:rsidR="000F1167" w:rsidRPr="00A321C2" w:rsidTr="00A046B5">
        <w:tc>
          <w:tcPr>
            <w:tcW w:w="425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№ п/п</w:t>
            </w:r>
          </w:p>
        </w:tc>
        <w:tc>
          <w:tcPr>
            <w:tcW w:w="1560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ФИО,</w:t>
            </w:r>
          </w:p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Транспортные средства</w:t>
            </w:r>
          </w:p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  <w:vertAlign w:val="superscript"/>
              </w:rPr>
            </w:pPr>
            <w:r w:rsidRPr="00A321C2">
              <w:rPr>
                <w:rFonts w:ascii="PT Astra Serif" w:hAnsi="PT Astra Serif"/>
                <w:sz w:val="22"/>
              </w:rPr>
              <w:t>Сведения об источниках получения средств, за счет которых совершена сделка</w:t>
            </w:r>
            <w:r w:rsidRPr="00A321C2">
              <w:rPr>
                <w:rFonts w:ascii="PT Astra Serif" w:hAnsi="PT Astra Serif"/>
                <w:sz w:val="22"/>
                <w:vertAlign w:val="superscript"/>
              </w:rPr>
              <w:t xml:space="preserve"> </w:t>
            </w:r>
            <w:r w:rsidRPr="00A321C2">
              <w:rPr>
                <w:rFonts w:ascii="PT Astra Serif" w:hAnsi="PT Astra Serif"/>
                <w:sz w:val="22"/>
              </w:rPr>
              <w:t>(вид приобретенного имущества, источники)</w:t>
            </w:r>
            <w:r w:rsidRPr="00A321C2">
              <w:rPr>
                <w:rFonts w:ascii="PT Astra Serif" w:hAnsi="PT Astra Serif"/>
                <w:sz w:val="22"/>
                <w:vertAlign w:val="superscript"/>
              </w:rPr>
              <w:t>*</w:t>
            </w:r>
          </w:p>
        </w:tc>
      </w:tr>
      <w:tr w:rsidR="000F1167" w:rsidRPr="00A321C2" w:rsidTr="00A046B5">
        <w:tc>
          <w:tcPr>
            <w:tcW w:w="425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вид объекта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вид собственности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площадь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страна расположения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вид объекта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площадь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559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417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</w:p>
        </w:tc>
      </w:tr>
      <w:tr w:rsidR="000F1167" w:rsidRPr="00A321C2" w:rsidTr="00A046B5">
        <w:tc>
          <w:tcPr>
            <w:tcW w:w="425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1.</w:t>
            </w: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Ищенко Наталья Юрьевна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Председатель Контрольно-счетной палаты города Кургана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Садовый участок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Жилой дом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97A7B" w:rsidRPr="00A321C2" w:rsidRDefault="00397A7B" w:rsidP="00397A7B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индивидуальная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Default="000F1167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  <w:p w:rsidR="000F1167" w:rsidRDefault="000F1167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DA6C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993" w:type="dxa"/>
          </w:tcPr>
          <w:p w:rsidR="000F1167" w:rsidRPr="00A321C2" w:rsidRDefault="00397A7B" w:rsidP="00A046B5">
            <w:pPr>
              <w:rPr>
                <w:rFonts w:ascii="PT Astra Serif" w:hAnsi="PT Astra Serif"/>
                <w:lang w:val="en-US"/>
              </w:rPr>
            </w:pPr>
            <w:r w:rsidRPr="00A321C2">
              <w:rPr>
                <w:rFonts w:ascii="PT Astra Serif" w:hAnsi="PT Astra Serif"/>
                <w:lang w:val="en-US"/>
              </w:rPr>
              <w:t>48</w:t>
            </w:r>
            <w:r w:rsidRPr="00A321C2">
              <w:rPr>
                <w:rFonts w:ascii="PT Astra Serif" w:hAnsi="PT Astra Serif"/>
              </w:rPr>
              <w:t>,</w:t>
            </w:r>
            <w:r w:rsidRPr="00A321C2">
              <w:rPr>
                <w:rFonts w:ascii="PT Astra Serif" w:hAnsi="PT Astra Serif"/>
                <w:lang w:val="en-US"/>
              </w:rPr>
              <w:t>2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510,0</w:t>
            </w:r>
          </w:p>
          <w:p w:rsidR="000F1167" w:rsidRDefault="000F1167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  <w:p w:rsidR="000F1167" w:rsidRDefault="000F1167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1167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0F1167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0F1167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2440D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Default="00DA6C9F" w:rsidP="00A456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1590436,61</w:t>
            </w:r>
          </w:p>
          <w:p w:rsidR="00DA6C9F" w:rsidRDefault="00DA6C9F" w:rsidP="00A456F5">
            <w:pPr>
              <w:rPr>
                <w:rFonts w:ascii="PT Astra Serif" w:hAnsi="PT Astra Serif"/>
              </w:rPr>
            </w:pPr>
          </w:p>
          <w:p w:rsidR="00DA6C9F" w:rsidRDefault="00DA6C9F" w:rsidP="00A456F5">
            <w:pPr>
              <w:rPr>
                <w:rFonts w:ascii="PT Astra Serif" w:hAnsi="PT Astra Serif"/>
              </w:rPr>
            </w:pPr>
          </w:p>
          <w:p w:rsidR="00DA6C9F" w:rsidRPr="00DA6C9F" w:rsidRDefault="00DA6C9F" w:rsidP="00A456F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0F1167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Договор дарения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Договор дарения</w:t>
            </w: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</w:p>
        </w:tc>
      </w:tr>
      <w:tr w:rsidR="000F1167" w:rsidRPr="00A321C2" w:rsidTr="00A046B5">
        <w:tc>
          <w:tcPr>
            <w:tcW w:w="425" w:type="dxa"/>
            <w:vMerge w:val="restart"/>
          </w:tcPr>
          <w:p w:rsidR="000F1167" w:rsidRPr="00A321C2" w:rsidRDefault="00A84A24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F1167" w:rsidRPr="00A321C2">
              <w:rPr>
                <w:rFonts w:ascii="PT Astra Serif" w:hAnsi="PT Astra Serif"/>
              </w:rPr>
              <w:t>.</w:t>
            </w: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Чеснокова Юлия Анатольевна</w:t>
            </w:r>
          </w:p>
        </w:tc>
        <w:tc>
          <w:tcPr>
            <w:tcW w:w="1701" w:type="dxa"/>
          </w:tcPr>
          <w:p w:rsidR="000F1167" w:rsidRPr="00A321C2" w:rsidRDefault="00A80645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Главный </w:t>
            </w:r>
            <w:r w:rsidR="000F1167" w:rsidRPr="00A321C2">
              <w:rPr>
                <w:rFonts w:ascii="PT Astra Serif" w:hAnsi="PT Astra Serif"/>
              </w:rPr>
              <w:t>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Общая совместная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49,1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Pr="00A321C2" w:rsidRDefault="00A84A24" w:rsidP="000C48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50691,57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1167" w:rsidRPr="00A321C2" w:rsidTr="00A046B5">
        <w:tc>
          <w:tcPr>
            <w:tcW w:w="425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Супруг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Общая совмест</w:t>
            </w:r>
            <w:r w:rsidRPr="00A321C2">
              <w:rPr>
                <w:rFonts w:ascii="PT Astra Serif" w:hAnsi="PT Astra Serif"/>
              </w:rPr>
              <w:lastRenderedPageBreak/>
              <w:t>ная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lastRenderedPageBreak/>
              <w:t>49,1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1167" w:rsidRPr="00A321C2" w:rsidRDefault="002440D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1167" w:rsidRPr="00A321C2" w:rsidRDefault="002440D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2440D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Автомобиль легковой</w:t>
            </w:r>
          </w:p>
          <w:p w:rsidR="000F1167" w:rsidRPr="00A84A24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lastRenderedPageBreak/>
              <w:t xml:space="preserve">ВАЗ </w:t>
            </w:r>
            <w:r w:rsidRPr="00A321C2">
              <w:rPr>
                <w:rFonts w:ascii="PT Astra Serif" w:hAnsi="PT Astra Serif"/>
                <w:lang w:val="en-US"/>
              </w:rPr>
              <w:t>GAB</w:t>
            </w:r>
            <w:r w:rsidRPr="00A321C2">
              <w:rPr>
                <w:rFonts w:ascii="PT Astra Serif" w:hAnsi="PT Astra Serif"/>
              </w:rPr>
              <w:t xml:space="preserve">330 </w:t>
            </w:r>
            <w:r w:rsidRPr="00A321C2">
              <w:rPr>
                <w:rFonts w:ascii="PT Astra Serif" w:hAnsi="PT Astra Serif"/>
                <w:lang w:val="en-US"/>
              </w:rPr>
              <w:t>LADA</w:t>
            </w:r>
            <w:r w:rsidRPr="00A321C2">
              <w:rPr>
                <w:rFonts w:ascii="PT Astra Serif" w:hAnsi="PT Astra Serif"/>
              </w:rPr>
              <w:t xml:space="preserve"> </w:t>
            </w:r>
            <w:r w:rsidRPr="00A321C2">
              <w:rPr>
                <w:rFonts w:ascii="PT Astra Serif" w:hAnsi="PT Astra Serif"/>
                <w:lang w:val="en-US"/>
              </w:rPr>
              <w:t>XRAY</w:t>
            </w:r>
            <w:r w:rsidR="00A84A24">
              <w:rPr>
                <w:rFonts w:ascii="PT Astra Serif" w:hAnsi="PT Astra Serif"/>
              </w:rPr>
              <w:t>-2017г.</w:t>
            </w: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(собственность</w:t>
            </w: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индивидуальная)</w:t>
            </w: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</w:p>
          <w:p w:rsidR="000F1167" w:rsidRPr="00A84A24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Прицеп к легковым ТС КМЗ 828420</w:t>
            </w:r>
            <w:r w:rsidR="00A84A24">
              <w:rPr>
                <w:rFonts w:ascii="PT Astra Serif" w:hAnsi="PT Astra Serif"/>
              </w:rPr>
              <w:t>-2010г.</w:t>
            </w:r>
          </w:p>
          <w:p w:rsidR="000F1167" w:rsidRPr="00A321C2" w:rsidRDefault="000F1167" w:rsidP="00A84A24">
            <w:pPr>
              <w:jc w:val="center"/>
              <w:rPr>
                <w:rFonts w:ascii="PT Astra Serif" w:hAnsi="PT Astra Serif"/>
                <w:lang w:val="en-US"/>
              </w:rPr>
            </w:pPr>
            <w:r w:rsidRPr="00A321C2">
              <w:rPr>
                <w:rFonts w:ascii="PT Astra Serif" w:hAnsi="PT Astra Serif"/>
              </w:rPr>
              <w:t>(собственность индивидуальная)</w:t>
            </w:r>
          </w:p>
        </w:tc>
        <w:tc>
          <w:tcPr>
            <w:tcW w:w="1559" w:type="dxa"/>
          </w:tcPr>
          <w:p w:rsidR="000F1167" w:rsidRPr="00A321C2" w:rsidRDefault="00A84A24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499883,21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1167" w:rsidRPr="00A321C2" w:rsidTr="00A046B5">
        <w:tc>
          <w:tcPr>
            <w:tcW w:w="425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49,1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1167" w:rsidRPr="00A321C2" w:rsidTr="00A046B5">
        <w:tc>
          <w:tcPr>
            <w:tcW w:w="425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49,1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3D63" w:rsidRPr="00A321C2" w:rsidTr="00A046B5">
        <w:tc>
          <w:tcPr>
            <w:tcW w:w="425" w:type="dxa"/>
            <w:vMerge w:val="restart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</w:t>
            </w:r>
          </w:p>
        </w:tc>
        <w:tc>
          <w:tcPr>
            <w:tcW w:w="1560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Артемьева Наталья Викторовна</w:t>
            </w:r>
          </w:p>
        </w:tc>
        <w:tc>
          <w:tcPr>
            <w:tcW w:w="1701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Главный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F3D63" w:rsidRPr="00A321C2" w:rsidRDefault="000F3D63" w:rsidP="000F3D63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Общая долевая </w:t>
            </w:r>
            <w:r>
              <w:rPr>
                <w:rFonts w:ascii="PT Astra Serif" w:hAnsi="PT Astra Serif"/>
              </w:rPr>
              <w:t>1/4</w:t>
            </w:r>
            <w:r w:rsidRPr="00A321C2">
              <w:rPr>
                <w:rFonts w:ascii="PT Astra Serif" w:hAnsi="PT Astra Serif"/>
              </w:rPr>
              <w:t xml:space="preserve"> доли</w:t>
            </w:r>
          </w:p>
        </w:tc>
        <w:tc>
          <w:tcPr>
            <w:tcW w:w="993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65,2</w:t>
            </w:r>
          </w:p>
        </w:tc>
        <w:tc>
          <w:tcPr>
            <w:tcW w:w="992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F3D63" w:rsidRPr="00A321C2" w:rsidRDefault="000F3D63" w:rsidP="00397A7B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Автомобиль легковой</w:t>
            </w:r>
          </w:p>
          <w:p w:rsidR="000F3D63" w:rsidRPr="00A321C2" w:rsidRDefault="000F3D63" w:rsidP="00397A7B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ХУНДАЙ GETZ </w:t>
            </w:r>
            <w:r w:rsidR="00A84A24">
              <w:rPr>
                <w:rFonts w:ascii="PT Astra Serif" w:hAnsi="PT Astra Serif"/>
                <w:lang w:val="en-US"/>
              </w:rPr>
              <w:t>GL</w:t>
            </w:r>
            <w:r w:rsidR="00A84A24" w:rsidRPr="00A84A24">
              <w:rPr>
                <w:rFonts w:ascii="PT Astra Serif" w:hAnsi="PT Astra Serif"/>
              </w:rPr>
              <w:t xml:space="preserve"> </w:t>
            </w:r>
            <w:r w:rsidRPr="00A321C2">
              <w:rPr>
                <w:rFonts w:ascii="PT Astra Serif" w:hAnsi="PT Astra Serif"/>
              </w:rPr>
              <w:t xml:space="preserve">1.4 </w:t>
            </w:r>
            <w:r w:rsidRPr="00A321C2">
              <w:rPr>
                <w:rFonts w:ascii="PT Astra Serif" w:hAnsi="PT Astra Serif"/>
                <w:lang w:val="en-US"/>
              </w:rPr>
              <w:t>MT</w:t>
            </w:r>
            <w:r w:rsidRPr="00A321C2">
              <w:rPr>
                <w:rFonts w:ascii="PT Astra Serif" w:hAnsi="PT Astra Serif"/>
              </w:rPr>
              <w:t>, 2008г.</w:t>
            </w:r>
          </w:p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3D63" w:rsidRPr="00A321C2" w:rsidRDefault="00A84A24" w:rsidP="00A046B5">
            <w:pPr>
              <w:rPr>
                <w:rFonts w:ascii="PT Astra Serif" w:hAnsi="PT Astra Serif"/>
              </w:rPr>
            </w:pPr>
            <w:bookmarkStart w:id="0" w:name="_GoBack"/>
            <w:bookmarkEnd w:id="0"/>
            <w:r>
              <w:rPr>
                <w:rFonts w:ascii="PT Astra Serif" w:hAnsi="PT Astra Serif"/>
              </w:rPr>
              <w:t>484695,10</w:t>
            </w:r>
          </w:p>
        </w:tc>
        <w:tc>
          <w:tcPr>
            <w:tcW w:w="1417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3D63" w:rsidRPr="00A321C2" w:rsidTr="00A046B5">
        <w:tc>
          <w:tcPr>
            <w:tcW w:w="425" w:type="dxa"/>
            <w:vMerge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Садовый</w:t>
            </w:r>
          </w:p>
        </w:tc>
        <w:tc>
          <w:tcPr>
            <w:tcW w:w="1134" w:type="dxa"/>
          </w:tcPr>
          <w:p w:rsidR="000F3D63" w:rsidRPr="00A321C2" w:rsidRDefault="000F3D63" w:rsidP="000F3D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993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600,0</w:t>
            </w:r>
          </w:p>
        </w:tc>
        <w:tc>
          <w:tcPr>
            <w:tcW w:w="992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F3D63" w:rsidRPr="00A321C2" w:rsidRDefault="000F3D63" w:rsidP="00397A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</w:tr>
    </w:tbl>
    <w:p w:rsidR="000F1167" w:rsidRPr="00A321C2" w:rsidRDefault="000F1167" w:rsidP="000F1167">
      <w:pPr>
        <w:rPr>
          <w:rFonts w:ascii="PT Astra Serif" w:hAnsi="PT Astra Serif"/>
        </w:rPr>
      </w:pPr>
    </w:p>
    <w:p w:rsidR="00E621D0" w:rsidRPr="00A321C2" w:rsidRDefault="000F1167">
      <w:pPr>
        <w:rPr>
          <w:rFonts w:ascii="PT Astra Serif" w:hAnsi="PT Astra Serif"/>
        </w:rPr>
      </w:pPr>
      <w:r w:rsidRPr="00A321C2">
        <w:rPr>
          <w:rFonts w:ascii="PT Astra Serif" w:hAnsi="PT Astra Serif"/>
        </w:rPr>
        <w:t>*Сведения указываются,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sectPr w:rsidR="00E621D0" w:rsidRPr="00A321C2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1167"/>
    <w:rsid w:val="00064DC2"/>
    <w:rsid w:val="00082635"/>
    <w:rsid w:val="000C4889"/>
    <w:rsid w:val="000F1167"/>
    <w:rsid w:val="000F3D63"/>
    <w:rsid w:val="001641D4"/>
    <w:rsid w:val="002440DF"/>
    <w:rsid w:val="00397A7B"/>
    <w:rsid w:val="003A355F"/>
    <w:rsid w:val="00535407"/>
    <w:rsid w:val="0054249B"/>
    <w:rsid w:val="006247D6"/>
    <w:rsid w:val="007675E1"/>
    <w:rsid w:val="00782115"/>
    <w:rsid w:val="00787207"/>
    <w:rsid w:val="008755A5"/>
    <w:rsid w:val="008C5CD1"/>
    <w:rsid w:val="009159DF"/>
    <w:rsid w:val="009E019E"/>
    <w:rsid w:val="009F3215"/>
    <w:rsid w:val="00A321C2"/>
    <w:rsid w:val="00A456F5"/>
    <w:rsid w:val="00A80645"/>
    <w:rsid w:val="00A84A24"/>
    <w:rsid w:val="00B76497"/>
    <w:rsid w:val="00D45F78"/>
    <w:rsid w:val="00DA6C9F"/>
    <w:rsid w:val="00E6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misko_na</cp:lastModifiedBy>
  <cp:revision>14</cp:revision>
  <cp:lastPrinted>2021-05-21T08:51:00Z</cp:lastPrinted>
  <dcterms:created xsi:type="dcterms:W3CDTF">2020-03-25T05:03:00Z</dcterms:created>
  <dcterms:modified xsi:type="dcterms:W3CDTF">2021-05-21T08:53:00Z</dcterms:modified>
</cp:coreProperties>
</file>